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98" w:rsidRPr="002712B1" w:rsidRDefault="00CA31A6" w:rsidP="00CA31A6">
      <w:pPr>
        <w:spacing w:after="0" w:line="240" w:lineRule="auto"/>
        <w:rPr>
          <w:b/>
        </w:rPr>
      </w:pPr>
      <w:r w:rsidRPr="002712B1">
        <w:rPr>
          <w:b/>
        </w:rPr>
        <w:t>Rutland Area Food Co-op Board Meeting</w:t>
      </w:r>
    </w:p>
    <w:p w:rsidR="007B29D8" w:rsidRDefault="002F380D" w:rsidP="008D4FD4">
      <w:pPr>
        <w:spacing w:after="0" w:line="240" w:lineRule="auto"/>
      </w:pPr>
      <w:r>
        <w:rPr>
          <w:b/>
        </w:rPr>
        <w:t>May 26, 2016</w:t>
      </w:r>
      <w:r w:rsidR="008D4FD4">
        <w:rPr>
          <w:b/>
        </w:rPr>
        <w:br/>
      </w:r>
    </w:p>
    <w:p w:rsidR="00CA31A6" w:rsidRPr="00E43298" w:rsidRDefault="00CA31A6" w:rsidP="00CA31A6">
      <w:pPr>
        <w:spacing w:after="0" w:line="240" w:lineRule="auto"/>
        <w:rPr>
          <w:b/>
        </w:rPr>
      </w:pPr>
      <w:r w:rsidRPr="00E43298">
        <w:rPr>
          <w:b/>
        </w:rPr>
        <w:t>Present</w:t>
      </w:r>
      <w:r w:rsidR="003D1080">
        <w:rPr>
          <w:b/>
        </w:rPr>
        <w:t>:</w:t>
      </w:r>
      <w:r w:rsidRPr="00E43298">
        <w:rPr>
          <w:b/>
        </w:rPr>
        <w:br/>
      </w:r>
    </w:p>
    <w:p w:rsidR="00AF714E" w:rsidRDefault="00CA31A6" w:rsidP="00CA31A6">
      <w:pPr>
        <w:spacing w:after="0" w:line="240" w:lineRule="auto"/>
      </w:pPr>
      <w:r>
        <w:t>Board:</w:t>
      </w:r>
      <w:r w:rsidR="00E43298">
        <w:t xml:space="preserve"> </w:t>
      </w:r>
      <w:r w:rsidR="007F5B38">
        <w:t xml:space="preserve">Hannah Abrams, Matt Karczmarzyk, </w:t>
      </w:r>
      <w:r w:rsidR="00B63511">
        <w:t xml:space="preserve">Rhonda Bates, Dave Tibbs, </w:t>
      </w:r>
      <w:r w:rsidR="00F90E74">
        <w:t>Irene</w:t>
      </w:r>
      <w:r w:rsidR="004666BE">
        <w:t xml:space="preserve"> Gold</w:t>
      </w:r>
      <w:r w:rsidR="00F90E74">
        <w:t>, Laura Daubenspeck</w:t>
      </w:r>
      <w:r w:rsidR="002F380D">
        <w:t xml:space="preserve">, Chris Littler, </w:t>
      </w:r>
      <w:r w:rsidR="002F380D" w:rsidRPr="008D4FD4">
        <w:t>Matt Polli, Phoebe Flemming , Seth</w:t>
      </w:r>
      <w:r w:rsidR="00A513DE" w:rsidRPr="008D4FD4">
        <w:t xml:space="preserve"> Carvill</w:t>
      </w:r>
    </w:p>
    <w:p w:rsidR="00FD5A48" w:rsidRDefault="00FD5A48" w:rsidP="00CA31A6">
      <w:pPr>
        <w:spacing w:after="0" w:line="240" w:lineRule="auto"/>
      </w:pPr>
    </w:p>
    <w:p w:rsidR="00FD5A48" w:rsidRDefault="00A513DE" w:rsidP="00E343E3">
      <w:pPr>
        <w:spacing w:after="0" w:line="240" w:lineRule="auto"/>
      </w:pPr>
      <w:r>
        <w:t>Board Absent: Diana Hayes</w:t>
      </w:r>
    </w:p>
    <w:p w:rsidR="00CA31A6" w:rsidRDefault="00CA31A6" w:rsidP="00CA31A6">
      <w:pPr>
        <w:spacing w:after="0" w:line="240" w:lineRule="auto"/>
      </w:pPr>
    </w:p>
    <w:p w:rsidR="00944B26" w:rsidRDefault="00CA31A6" w:rsidP="002F380D">
      <w:pPr>
        <w:spacing w:after="0" w:line="240" w:lineRule="auto"/>
      </w:pPr>
      <w:r>
        <w:t>Staff:</w:t>
      </w:r>
      <w:r w:rsidR="002F380D">
        <w:t xml:space="preserve"> Zach Stevens</w:t>
      </w:r>
    </w:p>
    <w:p w:rsidR="00AF714E" w:rsidRDefault="00AF714E" w:rsidP="00CA31A6">
      <w:pPr>
        <w:spacing w:after="0" w:line="240" w:lineRule="auto"/>
      </w:pPr>
    </w:p>
    <w:p w:rsidR="00A917A1" w:rsidRDefault="001C3476" w:rsidP="00CA31A6">
      <w:pPr>
        <w:spacing w:after="0" w:line="240" w:lineRule="auto"/>
      </w:pPr>
      <w:r>
        <w:t>Members:</w:t>
      </w:r>
      <w:r w:rsidR="00F46086">
        <w:t xml:space="preserve"> </w:t>
      </w:r>
      <w:r w:rsidR="00A917A1">
        <w:t>Sarah Start</w:t>
      </w:r>
    </w:p>
    <w:p w:rsidR="00E43298" w:rsidRDefault="00E43298" w:rsidP="00CA31A6">
      <w:pPr>
        <w:spacing w:after="0" w:line="240" w:lineRule="auto"/>
      </w:pPr>
    </w:p>
    <w:p w:rsidR="002F380D" w:rsidRDefault="00E43298" w:rsidP="00CA31A6">
      <w:pPr>
        <w:spacing w:after="0" w:line="240" w:lineRule="auto"/>
      </w:pPr>
      <w:r>
        <w:t>Mee</w:t>
      </w:r>
      <w:r w:rsidR="00E1574D">
        <w:t>ting b</w:t>
      </w:r>
      <w:r w:rsidR="003B5797">
        <w:t xml:space="preserve">rought to order: </w:t>
      </w:r>
      <w:r w:rsidR="0091463C">
        <w:t>6</w:t>
      </w:r>
      <w:r w:rsidR="002C1407">
        <w:t>:</w:t>
      </w:r>
      <w:r w:rsidR="001D7704">
        <w:t>3</w:t>
      </w:r>
      <w:r w:rsidR="00EC29D1">
        <w:t>5</w:t>
      </w:r>
      <w:r w:rsidR="001D7704">
        <w:t xml:space="preserve"> </w:t>
      </w:r>
      <w:r w:rsidR="00AE60ED">
        <w:t>p.m.</w:t>
      </w:r>
    </w:p>
    <w:p w:rsidR="000E6902" w:rsidRDefault="000E6902" w:rsidP="00CA31A6">
      <w:pPr>
        <w:spacing w:after="0" w:line="240" w:lineRule="auto"/>
      </w:pPr>
    </w:p>
    <w:p w:rsidR="006E7AD3" w:rsidRDefault="00EB1B9E" w:rsidP="00CA31A6">
      <w:pPr>
        <w:spacing w:after="0" w:line="240" w:lineRule="auto"/>
      </w:pPr>
      <w:r w:rsidRPr="0091463C">
        <w:rPr>
          <w:b/>
        </w:rPr>
        <w:t>Approval of Minutes:</w:t>
      </w:r>
      <w:r>
        <w:t xml:space="preserve"> </w:t>
      </w:r>
      <w:r w:rsidR="00EC29D1">
        <w:t>Regina moves, and Matt K. seconds.</w:t>
      </w:r>
    </w:p>
    <w:p w:rsidR="00985FD3" w:rsidRDefault="00985FD3" w:rsidP="00985FD3">
      <w:pPr>
        <w:spacing w:after="0" w:line="240" w:lineRule="auto"/>
        <w:rPr>
          <w:b/>
        </w:rPr>
      </w:pPr>
    </w:p>
    <w:p w:rsidR="00EC29D1" w:rsidRDefault="00EC29D1" w:rsidP="00985FD3">
      <w:pPr>
        <w:spacing w:after="0" w:line="240" w:lineRule="auto"/>
        <w:rPr>
          <w:b/>
        </w:rPr>
      </w:pPr>
      <w:r>
        <w:rPr>
          <w:b/>
        </w:rPr>
        <w:t>Election of Officers:</w:t>
      </w:r>
    </w:p>
    <w:p w:rsidR="00EC29D1" w:rsidRPr="00EC29D1" w:rsidRDefault="00EC29D1" w:rsidP="00985FD3">
      <w:pPr>
        <w:spacing w:after="0" w:line="240" w:lineRule="auto"/>
      </w:pPr>
      <w:r w:rsidRPr="00EC29D1">
        <w:t>One position vacant – 2</w:t>
      </w:r>
      <w:r w:rsidRPr="00EC29D1">
        <w:rPr>
          <w:vertAlign w:val="superscript"/>
        </w:rPr>
        <w:t>nd</w:t>
      </w:r>
      <w:r w:rsidRPr="00EC29D1">
        <w:t xml:space="preserve"> Facilitator; Dave nominates Laura, Chris/Laura second. Unanimous approval.</w:t>
      </w:r>
    </w:p>
    <w:p w:rsidR="00EC29D1" w:rsidRPr="00EC29D1" w:rsidRDefault="00EC29D1" w:rsidP="00985FD3">
      <w:pPr>
        <w:spacing w:after="0" w:line="240" w:lineRule="auto"/>
      </w:pPr>
      <w:r w:rsidRPr="00EC29D1">
        <w:t>Other officers: Irene moves that the existing slate of officers be nominated for their current positions.  Rhonda seconds; unanimous approval.</w:t>
      </w:r>
    </w:p>
    <w:p w:rsidR="00EC29D1" w:rsidRDefault="00EC29D1" w:rsidP="00985FD3">
      <w:pPr>
        <w:spacing w:after="0" w:line="240" w:lineRule="auto"/>
        <w:rPr>
          <w:b/>
        </w:rPr>
      </w:pPr>
    </w:p>
    <w:p w:rsidR="006E7AD3" w:rsidRDefault="006E7AD3" w:rsidP="00985FD3">
      <w:pPr>
        <w:spacing w:after="0" w:line="240" w:lineRule="auto"/>
        <w:rPr>
          <w:b/>
        </w:rPr>
      </w:pPr>
      <w:r>
        <w:rPr>
          <w:b/>
        </w:rPr>
        <w:t>Committee Reports:</w:t>
      </w:r>
    </w:p>
    <w:p w:rsidR="00EC29D1" w:rsidRDefault="00985FD3" w:rsidP="002F380D">
      <w:pPr>
        <w:pStyle w:val="ListParagraph"/>
        <w:numPr>
          <w:ilvl w:val="0"/>
          <w:numId w:val="8"/>
        </w:numPr>
        <w:spacing w:after="0" w:line="240" w:lineRule="auto"/>
      </w:pPr>
      <w:r w:rsidRPr="006E7AD3">
        <w:rPr>
          <w:b/>
        </w:rPr>
        <w:t>Finance Report</w:t>
      </w:r>
      <w:r w:rsidR="00AE60ED" w:rsidRPr="006E7AD3">
        <w:rPr>
          <w:b/>
        </w:rPr>
        <w:t xml:space="preserve"> (In Dropbox)</w:t>
      </w:r>
      <w:r w:rsidR="00594DA3">
        <w:rPr>
          <w:b/>
        </w:rPr>
        <w:t xml:space="preserve"> </w:t>
      </w:r>
      <w:r w:rsidR="00EC29D1">
        <w:rPr>
          <w:b/>
        </w:rPr>
        <w:br/>
      </w:r>
      <w:r w:rsidR="00EC29D1" w:rsidRPr="00EC29D1">
        <w:t xml:space="preserve">New inventory </w:t>
      </w:r>
      <w:r w:rsidR="00EC29D1">
        <w:t>report resulted in a net loss in Q4 n</w:t>
      </w:r>
      <w:r w:rsidR="00F37B28">
        <w:t>e</w:t>
      </w:r>
      <w:r w:rsidR="00EC29D1">
        <w:t>t profit.</w:t>
      </w:r>
    </w:p>
    <w:p w:rsidR="00EC29D1" w:rsidRDefault="00EC29D1" w:rsidP="00EC29D1">
      <w:pPr>
        <w:spacing w:after="0" w:line="240" w:lineRule="auto"/>
        <w:ind w:left="720"/>
      </w:pPr>
      <w:r>
        <w:t xml:space="preserve">New bookkeeper is uncovering some errors made by previous staff and those corrections are also affecting numbers, but not significantly. She was also able to bring our A/R balance to zero. </w:t>
      </w:r>
    </w:p>
    <w:p w:rsidR="00EC29D1" w:rsidRDefault="00EC29D1" w:rsidP="00EC29D1">
      <w:pPr>
        <w:spacing w:after="0" w:line="240" w:lineRule="auto"/>
        <w:ind w:left="720"/>
      </w:pPr>
      <w:r>
        <w:t>We’ve also been overpaying sales tax, so this will save us about $400/month. She’ll investigate with the state if we can get the overpayment prorated sales.</w:t>
      </w:r>
    </w:p>
    <w:p w:rsidR="00650795" w:rsidRDefault="00EC29D1" w:rsidP="00EC29D1">
      <w:pPr>
        <w:spacing w:after="0" w:line="240" w:lineRule="auto"/>
        <w:ind w:left="720"/>
      </w:pPr>
      <w:r>
        <w:t>Depreciation also entered incorrectly, but it will be better than in 2014-2015. Looking forward to a clean slate for 2016 Q1!</w:t>
      </w:r>
      <w:r w:rsidR="00650795">
        <w:t xml:space="preserve"> </w:t>
      </w:r>
    </w:p>
    <w:p w:rsidR="00650795" w:rsidRDefault="00650795" w:rsidP="00EC29D1">
      <w:pPr>
        <w:spacing w:after="0" w:line="240" w:lineRule="auto"/>
        <w:ind w:left="720"/>
      </w:pPr>
      <w:r>
        <w:t>Financial Committee will be doing more smart analysis that will help us stay on top of things and plan better.</w:t>
      </w:r>
    </w:p>
    <w:p w:rsidR="001C3476" w:rsidRPr="001C3476" w:rsidRDefault="00650795" w:rsidP="00EC29D1">
      <w:pPr>
        <w:spacing w:after="0" w:line="240" w:lineRule="auto"/>
        <w:ind w:left="720"/>
      </w:pPr>
      <w:r>
        <w:t>Matt P. and Matt Z. are being recruited to the committee…</w:t>
      </w:r>
      <w:r w:rsidR="00594DA3" w:rsidRPr="00EC29D1">
        <w:br/>
      </w:r>
    </w:p>
    <w:p w:rsidR="00650795" w:rsidRDefault="00F90E74" w:rsidP="00F90E74">
      <w:pPr>
        <w:pStyle w:val="ListParagraph"/>
        <w:numPr>
          <w:ilvl w:val="0"/>
          <w:numId w:val="8"/>
        </w:numPr>
        <w:spacing w:after="0" w:line="240" w:lineRule="auto"/>
        <w:rPr>
          <w:b/>
        </w:rPr>
      </w:pPr>
      <w:r w:rsidRPr="00F90E74">
        <w:rPr>
          <w:b/>
        </w:rPr>
        <w:t>Strategic Planning Committee</w:t>
      </w:r>
      <w:r w:rsidR="00897D3C">
        <w:rPr>
          <w:b/>
        </w:rPr>
        <w:t xml:space="preserve"> (ask Hannah for list)</w:t>
      </w:r>
    </w:p>
    <w:p w:rsidR="00897D3C" w:rsidRPr="00897D3C" w:rsidRDefault="00650795" w:rsidP="00650795">
      <w:pPr>
        <w:spacing w:after="0" w:line="240" w:lineRule="auto"/>
        <w:ind w:left="720"/>
      </w:pPr>
      <w:r w:rsidRPr="00650795">
        <w:t>Hannah</w:t>
      </w:r>
      <w:r>
        <w:rPr>
          <w:b/>
        </w:rPr>
        <w:t xml:space="preserve"> </w:t>
      </w:r>
      <w:r w:rsidR="00897D3C">
        <w:t>reviews Plan for new member. We’ve already e</w:t>
      </w:r>
      <w:r w:rsidR="00897D3C" w:rsidRPr="00897D3C">
        <w:t xml:space="preserve">stablished core values established, mission, and BHAG, 3 year goals, where we want to be in one year, and within the next quarter. Every quarter gets reviewed for priorities and actions. At the moment we’re working on SWOTT analysis. Committee meets every other week. </w:t>
      </w:r>
    </w:p>
    <w:p w:rsidR="00897D3C" w:rsidRPr="00897D3C" w:rsidRDefault="00897D3C" w:rsidP="00650795">
      <w:pPr>
        <w:spacing w:after="0" w:line="240" w:lineRule="auto"/>
        <w:ind w:left="720"/>
      </w:pPr>
      <w:r w:rsidRPr="00897D3C">
        <w:t>Weaknesses:</w:t>
      </w:r>
      <w:r w:rsidRPr="00897D3C">
        <w:br/>
        <w:t>Lack of Capital/Cash Flow</w:t>
      </w:r>
    </w:p>
    <w:p w:rsidR="00897D3C" w:rsidRPr="00897D3C" w:rsidRDefault="00897D3C" w:rsidP="00650795">
      <w:pPr>
        <w:spacing w:after="0" w:line="240" w:lineRule="auto"/>
        <w:ind w:left="720"/>
      </w:pPr>
      <w:r w:rsidRPr="00897D3C">
        <w:t>Visibility &amp; Awareness</w:t>
      </w:r>
    </w:p>
    <w:p w:rsidR="00897D3C" w:rsidRPr="00897D3C" w:rsidRDefault="00897D3C" w:rsidP="00650795">
      <w:pPr>
        <w:spacing w:after="0" w:line="240" w:lineRule="auto"/>
        <w:ind w:left="720"/>
      </w:pPr>
      <w:r w:rsidRPr="00897D3C">
        <w:lastRenderedPageBreak/>
        <w:t>Outdated Policies &amp; Procedures</w:t>
      </w:r>
    </w:p>
    <w:p w:rsidR="00897D3C" w:rsidRPr="00897D3C" w:rsidRDefault="00897D3C" w:rsidP="00650795">
      <w:pPr>
        <w:spacing w:after="0" w:line="240" w:lineRule="auto"/>
        <w:ind w:left="720"/>
      </w:pPr>
      <w:r w:rsidRPr="00897D3C">
        <w:t>Physical Aesthetics</w:t>
      </w:r>
    </w:p>
    <w:p w:rsidR="00F90E74" w:rsidRDefault="00897D3C" w:rsidP="00650795">
      <w:pPr>
        <w:spacing w:after="0" w:line="240" w:lineRule="auto"/>
        <w:ind w:left="720"/>
      </w:pPr>
      <w:r w:rsidRPr="00897D3C">
        <w:t>Poorly Organized Member Data</w:t>
      </w:r>
      <w:r w:rsidR="002F380D" w:rsidRPr="00897D3C">
        <w:br/>
      </w:r>
    </w:p>
    <w:p w:rsidR="00897D3C" w:rsidRDefault="00A96424" w:rsidP="00650795">
      <w:pPr>
        <w:spacing w:after="0" w:line="240" w:lineRule="auto"/>
        <w:ind w:left="720"/>
      </w:pPr>
      <w:r w:rsidRPr="00A96424">
        <w:rPr>
          <w:b/>
        </w:rPr>
        <w:t xml:space="preserve">Board to Choose the top five </w:t>
      </w:r>
      <w:r w:rsidR="00897D3C" w:rsidRPr="00A96424">
        <w:rPr>
          <w:b/>
        </w:rPr>
        <w:t>Opportunities</w:t>
      </w:r>
      <w:r w:rsidR="00897D3C">
        <w:t xml:space="preserve"> </w:t>
      </w:r>
      <w:r>
        <w:t>from the</w:t>
      </w:r>
      <w:r w:rsidR="00897D3C">
        <w:t xml:space="preserve"> brainstormed</w:t>
      </w:r>
      <w:r>
        <w:t xml:space="preserve"> list of ideas</w:t>
      </w:r>
    </w:p>
    <w:p w:rsidR="00897D3C" w:rsidRDefault="00897D3C" w:rsidP="00650795">
      <w:pPr>
        <w:spacing w:after="0" w:line="240" w:lineRule="auto"/>
        <w:ind w:left="720"/>
      </w:pPr>
      <w:r>
        <w:t>Rutland has strong local food movement /awareness of healthy foods/demand for GF</w:t>
      </w:r>
    </w:p>
    <w:p w:rsidR="00897D3C" w:rsidRDefault="00897D3C" w:rsidP="00650795">
      <w:pPr>
        <w:spacing w:after="0" w:line="240" w:lineRule="auto"/>
        <w:ind w:left="720"/>
      </w:pPr>
      <w:r>
        <w:t>Acceptance of EBT</w:t>
      </w:r>
    </w:p>
    <w:p w:rsidR="00897D3C" w:rsidRDefault="00897D3C" w:rsidP="00650795">
      <w:pPr>
        <w:spacing w:after="0" w:line="240" w:lineRule="auto"/>
        <w:ind w:left="720"/>
      </w:pPr>
      <w:r>
        <w:t>FM customers</w:t>
      </w:r>
    </w:p>
    <w:p w:rsidR="00897D3C" w:rsidRDefault="00897D3C" w:rsidP="00650795">
      <w:pPr>
        <w:spacing w:after="0" w:line="240" w:lineRule="auto"/>
        <w:ind w:left="720"/>
      </w:pPr>
      <w:r>
        <w:t>More member investment</w:t>
      </w:r>
    </w:p>
    <w:p w:rsidR="00897D3C" w:rsidRDefault="00897D3C" w:rsidP="00650795">
      <w:pPr>
        <w:spacing w:after="0" w:line="240" w:lineRule="auto"/>
        <w:ind w:left="720"/>
      </w:pPr>
      <w:r>
        <w:t>Building better relationships with FM and RAFFL</w:t>
      </w:r>
      <w:r w:rsidR="00110F10">
        <w:t xml:space="preserve"> – can farmers market the Co-op? </w:t>
      </w:r>
    </w:p>
    <w:p w:rsidR="00897D3C" w:rsidRDefault="00897D3C" w:rsidP="00650795">
      <w:pPr>
        <w:spacing w:after="0" w:line="240" w:lineRule="auto"/>
        <w:ind w:left="720"/>
      </w:pPr>
      <w:r>
        <w:t>Demand for prepared foods is growing</w:t>
      </w:r>
    </w:p>
    <w:p w:rsidR="00897D3C" w:rsidRDefault="00897D3C" w:rsidP="00650795">
      <w:pPr>
        <w:spacing w:after="0" w:line="240" w:lineRule="auto"/>
        <w:ind w:left="720"/>
      </w:pPr>
      <w:r>
        <w:t>In-house CSA</w:t>
      </w:r>
    </w:p>
    <w:p w:rsidR="00897D3C" w:rsidRDefault="00897D3C" w:rsidP="00650795">
      <w:pPr>
        <w:spacing w:after="0" w:line="240" w:lineRule="auto"/>
        <w:ind w:left="720"/>
      </w:pPr>
      <w:r>
        <w:t>NCG Membership</w:t>
      </w:r>
    </w:p>
    <w:p w:rsidR="00897D3C" w:rsidRDefault="00897D3C" w:rsidP="00650795">
      <w:pPr>
        <w:spacing w:after="0" w:line="240" w:lineRule="auto"/>
        <w:ind w:left="720"/>
      </w:pPr>
      <w:r>
        <w:t>Cleaning alley</w:t>
      </w:r>
    </w:p>
    <w:p w:rsidR="00897D3C" w:rsidRDefault="00897D3C" w:rsidP="00650795">
      <w:pPr>
        <w:spacing w:after="0" w:line="240" w:lineRule="auto"/>
        <w:ind w:left="720"/>
      </w:pPr>
      <w:r>
        <w:t>Rutland revitalization</w:t>
      </w:r>
    </w:p>
    <w:p w:rsidR="00897D3C" w:rsidRDefault="00897D3C" w:rsidP="00650795">
      <w:pPr>
        <w:spacing w:after="0" w:line="240" w:lineRule="auto"/>
        <w:ind w:left="720"/>
      </w:pPr>
      <w:r>
        <w:t>GMO labeling</w:t>
      </w:r>
    </w:p>
    <w:p w:rsidR="00897D3C" w:rsidRDefault="00897D3C" w:rsidP="00650795">
      <w:pPr>
        <w:spacing w:after="0" w:line="240" w:lineRule="auto"/>
        <w:ind w:left="720"/>
      </w:pPr>
      <w:r>
        <w:t>Lease renewal</w:t>
      </w:r>
    </w:p>
    <w:p w:rsidR="00897D3C" w:rsidRDefault="00897D3C" w:rsidP="00650795">
      <w:pPr>
        <w:spacing w:after="0" w:line="240" w:lineRule="auto"/>
        <w:ind w:left="720"/>
      </w:pPr>
      <w:r>
        <w:t>Theater space renovation</w:t>
      </w:r>
    </w:p>
    <w:p w:rsidR="00F50CB8" w:rsidRDefault="00F50CB8" w:rsidP="00650795">
      <w:pPr>
        <w:spacing w:after="0" w:line="240" w:lineRule="auto"/>
        <w:ind w:left="720"/>
      </w:pPr>
      <w:r>
        <w:t>Opportunity to apply for grants</w:t>
      </w:r>
    </w:p>
    <w:p w:rsidR="00897D3C" w:rsidRDefault="00897D3C" w:rsidP="00650795">
      <w:pPr>
        <w:spacing w:after="0" w:line="240" w:lineRule="auto"/>
        <w:ind w:left="720"/>
      </w:pPr>
      <w:r>
        <w:t>Outreach/Cooking Classes</w:t>
      </w:r>
    </w:p>
    <w:p w:rsidR="00897D3C" w:rsidRDefault="00897D3C" w:rsidP="00650795">
      <w:pPr>
        <w:spacing w:after="0" w:line="240" w:lineRule="auto"/>
        <w:ind w:left="720"/>
      </w:pPr>
      <w:r>
        <w:t>Annual Celebration</w:t>
      </w:r>
    </w:p>
    <w:p w:rsidR="00897D3C" w:rsidRDefault="00897D3C" w:rsidP="00650795">
      <w:pPr>
        <w:spacing w:after="0" w:line="240" w:lineRule="auto"/>
        <w:ind w:left="720"/>
      </w:pPr>
      <w:r>
        <w:t>Member tech club POS</w:t>
      </w:r>
    </w:p>
    <w:p w:rsidR="00897D3C" w:rsidRDefault="00A96424" w:rsidP="00A96424">
      <w:pPr>
        <w:spacing w:after="0" w:line="240" w:lineRule="auto"/>
        <w:ind w:left="720"/>
      </w:pPr>
      <w:r>
        <w:t>Marketing with HFCU/Marketing in general</w:t>
      </w:r>
    </w:p>
    <w:p w:rsidR="00110F10" w:rsidRDefault="00110F10" w:rsidP="00A96424">
      <w:pPr>
        <w:spacing w:after="0" w:line="240" w:lineRule="auto"/>
        <w:ind w:left="720"/>
      </w:pPr>
    </w:p>
    <w:p w:rsidR="00110F10" w:rsidRDefault="00110F10" w:rsidP="00A96424">
      <w:pPr>
        <w:spacing w:after="0" w:line="240" w:lineRule="auto"/>
        <w:ind w:left="720"/>
      </w:pPr>
      <w:r>
        <w:t>#1: NCG-lots of work, but a big payoff and will make the Co-op a more sustainable business.</w:t>
      </w:r>
    </w:p>
    <w:p w:rsidR="000E52B5" w:rsidRDefault="00110F10" w:rsidP="000E52B5">
      <w:pPr>
        <w:spacing w:after="0" w:line="240" w:lineRule="auto"/>
        <w:ind w:left="720"/>
      </w:pPr>
      <w:r>
        <w:t>#2: Modernizing store equipment for efficiency as well as the Strand Theater renovation</w:t>
      </w:r>
      <w:r w:rsidR="000E52B5">
        <w:t>s</w:t>
      </w:r>
      <w:r>
        <w:t>/development</w:t>
      </w:r>
      <w:r>
        <w:br/>
        <w:t>#3: Marketing</w:t>
      </w:r>
      <w:r w:rsidR="000E52B5">
        <w:t xml:space="preserve">/Outreach – tied into the local food movement &amp; healthy food awareness; </w:t>
      </w:r>
      <w:r w:rsidR="00D31598">
        <w:t xml:space="preserve">board members </w:t>
      </w:r>
      <w:r w:rsidR="000E52B5">
        <w:t>do more outreach &amp; recruit members to the Co-op.</w:t>
      </w:r>
      <w:r>
        <w:t xml:space="preserve"> </w:t>
      </w:r>
      <w:r w:rsidR="000E52B5">
        <w:t>Decrease expenses and increase sales volume.</w:t>
      </w:r>
    </w:p>
    <w:p w:rsidR="000E52B5" w:rsidRDefault="000E52B5" w:rsidP="000E52B5">
      <w:pPr>
        <w:spacing w:after="0" w:line="240" w:lineRule="auto"/>
        <w:ind w:left="720"/>
      </w:pPr>
    </w:p>
    <w:p w:rsidR="00110F10" w:rsidRDefault="000E52B5" w:rsidP="000E52B5">
      <w:pPr>
        <w:spacing w:after="0" w:line="240" w:lineRule="auto"/>
        <w:ind w:left="720"/>
      </w:pPr>
      <w:r>
        <w:t xml:space="preserve">Next Strategic Planning Committee </w:t>
      </w:r>
      <w:r w:rsidR="00F37B28">
        <w:t>–</w:t>
      </w:r>
      <w:r>
        <w:t xml:space="preserve"> Monday</w:t>
      </w:r>
      <w:r w:rsidR="00F37B28">
        <w:t>,</w:t>
      </w:r>
      <w:r>
        <w:t xml:space="preserve"> June 6, 1-2:30 p.m. All are welcome to attend!</w:t>
      </w:r>
    </w:p>
    <w:p w:rsidR="00110F10" w:rsidRDefault="00110F10" w:rsidP="00A96424">
      <w:pPr>
        <w:spacing w:after="0" w:line="240" w:lineRule="auto"/>
        <w:ind w:left="720"/>
      </w:pPr>
    </w:p>
    <w:p w:rsidR="000E52B5" w:rsidRDefault="002F380D" w:rsidP="002F380D">
      <w:pPr>
        <w:pStyle w:val="ListParagraph"/>
        <w:numPr>
          <w:ilvl w:val="0"/>
          <w:numId w:val="8"/>
        </w:numPr>
        <w:spacing w:after="0" w:line="240" w:lineRule="auto"/>
        <w:rPr>
          <w:b/>
        </w:rPr>
      </w:pPr>
      <w:r>
        <w:rPr>
          <w:b/>
        </w:rPr>
        <w:t>Annual Meeting Committee</w:t>
      </w:r>
      <w:r w:rsidR="000E52B5">
        <w:rPr>
          <w:b/>
        </w:rPr>
        <w:t xml:space="preserve"> </w:t>
      </w:r>
    </w:p>
    <w:p w:rsidR="000E52B5" w:rsidRDefault="000E52B5" w:rsidP="000E52B5">
      <w:pPr>
        <w:spacing w:after="0" w:line="240" w:lineRule="auto"/>
        <w:ind w:left="720"/>
      </w:pPr>
      <w:r w:rsidRPr="000E52B5">
        <w:t xml:space="preserve">Dave says that was the best he’s experienced in 7 years. </w:t>
      </w:r>
      <w:r>
        <w:t xml:space="preserve">82 Guests signed in! We distributed 55 ballots; 65 programs. </w:t>
      </w:r>
    </w:p>
    <w:p w:rsidR="000E52B5" w:rsidRDefault="000E52B5" w:rsidP="000E52B5">
      <w:pPr>
        <w:spacing w:after="0" w:line="240" w:lineRule="auto"/>
        <w:ind w:left="720"/>
      </w:pPr>
      <w:r>
        <w:t>$329.05 raised in the raffles</w:t>
      </w:r>
      <w:r w:rsidR="00DA48A4">
        <w:t xml:space="preserve"> and donations</w:t>
      </w:r>
      <w:r>
        <w:t xml:space="preserve"> for the floor fund! </w:t>
      </w:r>
    </w:p>
    <w:p w:rsidR="000E52B5" w:rsidRDefault="00F37B28" w:rsidP="000E52B5">
      <w:pPr>
        <w:spacing w:after="0" w:line="240" w:lineRule="auto"/>
        <w:ind w:left="720"/>
      </w:pPr>
      <w:r>
        <w:t>Expenses: $1737.93. ~</w:t>
      </w:r>
      <w:r w:rsidR="000E52B5">
        <w:t xml:space="preserve"> $300 more than </w:t>
      </w:r>
      <w:r>
        <w:t>in 2015</w:t>
      </w:r>
      <w:r w:rsidR="000E52B5">
        <w:t xml:space="preserve">. </w:t>
      </w:r>
    </w:p>
    <w:p w:rsidR="000E52B5" w:rsidRDefault="000E52B5" w:rsidP="000E52B5">
      <w:pPr>
        <w:spacing w:after="0" w:line="240" w:lineRule="auto"/>
        <w:ind w:left="720"/>
      </w:pPr>
      <w:r>
        <w:t>RSVP list was good.</w:t>
      </w:r>
    </w:p>
    <w:p w:rsidR="000E52B5" w:rsidRDefault="000E52B5" w:rsidP="000E52B5">
      <w:pPr>
        <w:spacing w:after="0" w:line="240" w:lineRule="auto"/>
        <w:ind w:left="720"/>
      </w:pPr>
      <w:r>
        <w:t>People enjoyed the “door prizes” of magnets! (next year, let’s do a shopping bag)</w:t>
      </w:r>
    </w:p>
    <w:p w:rsidR="000E52B5" w:rsidRDefault="000E52B5" w:rsidP="000E52B5">
      <w:pPr>
        <w:spacing w:after="0" w:line="240" w:lineRule="auto"/>
        <w:ind w:left="720"/>
      </w:pPr>
      <w:r>
        <w:t>Ballot process was good, smooth, great info.</w:t>
      </w:r>
    </w:p>
    <w:p w:rsidR="00186A40" w:rsidRDefault="000E52B5" w:rsidP="00DA48A4">
      <w:pPr>
        <w:spacing w:after="0" w:line="240" w:lineRule="auto"/>
        <w:ind w:left="720"/>
      </w:pPr>
      <w:r>
        <w:t>Great feedback from staff – since the store was closed and staff who would have been working got paid to attend. They were excited.</w:t>
      </w:r>
      <w:r>
        <w:br/>
        <w:t>Great that it was on a weeknight!</w:t>
      </w:r>
      <w:r w:rsidR="00186A40">
        <w:t xml:space="preserve"> Maybe schedule 6-8 p.m.?</w:t>
      </w:r>
    </w:p>
    <w:p w:rsidR="00DA48A4" w:rsidRDefault="00DA48A4" w:rsidP="00DA48A4">
      <w:pPr>
        <w:spacing w:after="0" w:line="240" w:lineRule="auto"/>
        <w:ind w:left="720"/>
      </w:pPr>
      <w:r>
        <w:lastRenderedPageBreak/>
        <w:t>The committee will nee</w:t>
      </w:r>
      <w:r w:rsidR="00F37B28">
        <w:t>d to re-form and meet in Nov./</w:t>
      </w:r>
      <w:r>
        <w:t>Dec. and set up a meeting schedule for the 2017 Annual Meeting.</w:t>
      </w:r>
    </w:p>
    <w:p w:rsidR="00DA48A4" w:rsidRDefault="00DA48A4" w:rsidP="00DA48A4">
      <w:pPr>
        <w:spacing w:after="0" w:line="240" w:lineRule="auto"/>
        <w:ind w:left="720"/>
      </w:pPr>
      <w:r>
        <w:t>Many of these suggestions came from the NFCA training in Fall.</w:t>
      </w:r>
    </w:p>
    <w:p w:rsidR="00DA48A4" w:rsidRDefault="00DA48A4" w:rsidP="000E52B5">
      <w:pPr>
        <w:spacing w:after="0" w:line="240" w:lineRule="auto"/>
        <w:ind w:left="720"/>
      </w:pPr>
      <w:r>
        <w:t xml:space="preserve">Next year, remind people to bring cash for the raffle. And display the prizes for a week in the store and sell tickets. </w:t>
      </w:r>
    </w:p>
    <w:p w:rsidR="00DA48A4" w:rsidRDefault="00DA48A4" w:rsidP="000E52B5">
      <w:pPr>
        <w:spacing w:after="0" w:line="240" w:lineRule="auto"/>
        <w:ind w:left="720"/>
      </w:pPr>
      <w:r>
        <w:t>Postcard reminders at register.</w:t>
      </w:r>
    </w:p>
    <w:p w:rsidR="00F859E9" w:rsidRDefault="00F859E9" w:rsidP="001F5773">
      <w:pPr>
        <w:spacing w:after="0" w:line="240" w:lineRule="auto"/>
        <w:rPr>
          <w:b/>
        </w:rPr>
      </w:pPr>
      <w:bookmarkStart w:id="0" w:name="_GoBack"/>
      <w:bookmarkEnd w:id="0"/>
    </w:p>
    <w:p w:rsidR="001F5773" w:rsidRDefault="001F5773" w:rsidP="001F5773">
      <w:pPr>
        <w:spacing w:after="0" w:line="240" w:lineRule="auto"/>
        <w:rPr>
          <w:b/>
        </w:rPr>
      </w:pPr>
      <w:r>
        <w:rPr>
          <w:b/>
        </w:rPr>
        <w:t>PG Reports</w:t>
      </w:r>
    </w:p>
    <w:p w:rsidR="001F5773" w:rsidRPr="00DA48A4" w:rsidRDefault="00DA48A4" w:rsidP="001F5773">
      <w:pPr>
        <w:spacing w:after="0" w:line="240" w:lineRule="auto"/>
      </w:pPr>
      <w:r w:rsidRPr="00DA48A4">
        <w:t>C4-Board Meetings - Laura (in Dropbox)</w:t>
      </w:r>
    </w:p>
    <w:p w:rsidR="007B38F9" w:rsidRPr="00AD1103" w:rsidRDefault="00DA48A4" w:rsidP="001F5773">
      <w:pPr>
        <w:spacing w:after="0" w:line="240" w:lineRule="auto"/>
      </w:pPr>
      <w:r w:rsidRPr="00AD1103">
        <w:t>Laura asks if we want to modify the policy to define “consensus”. Dictionary definition: Anything from 2/3 majority to unanimous. Dave and Hannah weigh in – no</w:t>
      </w:r>
      <w:r w:rsidR="00AD1103">
        <w:t>t necessary; and moved &amp; seconded.</w:t>
      </w:r>
      <w:r w:rsidRPr="00AD1103">
        <w:t xml:space="preserve"> </w:t>
      </w:r>
    </w:p>
    <w:p w:rsidR="00DA48A4" w:rsidRDefault="00DA48A4" w:rsidP="001F5773">
      <w:pPr>
        <w:spacing w:after="0" w:line="240" w:lineRule="auto"/>
        <w:rPr>
          <w:b/>
        </w:rPr>
      </w:pPr>
    </w:p>
    <w:p w:rsidR="00DA48A4" w:rsidRDefault="00DA48A4" w:rsidP="001F5773">
      <w:pPr>
        <w:spacing w:after="0" w:line="240" w:lineRule="auto"/>
        <w:rPr>
          <w:b/>
        </w:rPr>
      </w:pPr>
      <w:r>
        <w:rPr>
          <w:b/>
        </w:rPr>
        <w:t>GM Reports –</w:t>
      </w:r>
      <w:r w:rsidR="00011A15">
        <w:rPr>
          <w:b/>
        </w:rPr>
        <w:t xml:space="preserve"> (In </w:t>
      </w:r>
      <w:r>
        <w:rPr>
          <w:b/>
        </w:rPr>
        <w:t>Dropbox</w:t>
      </w:r>
      <w:r w:rsidR="00011A15">
        <w:rPr>
          <w:b/>
        </w:rPr>
        <w:t>)</w:t>
      </w:r>
    </w:p>
    <w:p w:rsidR="00DA48A4" w:rsidRPr="008E21A9" w:rsidRDefault="00DA48A4" w:rsidP="001F5773">
      <w:pPr>
        <w:spacing w:after="0" w:line="240" w:lineRule="auto"/>
        <w:rPr>
          <w:b/>
        </w:rPr>
      </w:pPr>
      <w:r w:rsidRPr="008E21A9">
        <w:rPr>
          <w:b/>
        </w:rPr>
        <w:t>B1-Financial Condition &amp; Activities</w:t>
      </w:r>
    </w:p>
    <w:p w:rsidR="00DA48A4" w:rsidRPr="008E21A9" w:rsidRDefault="00DA48A4" w:rsidP="001F5773">
      <w:pPr>
        <w:spacing w:after="0" w:line="240" w:lineRule="auto"/>
      </w:pPr>
      <w:r w:rsidRPr="008E21A9">
        <w:t>Sales increased 4.7%</w:t>
      </w:r>
    </w:p>
    <w:p w:rsidR="00DA48A4" w:rsidRPr="008E21A9" w:rsidRDefault="00DA48A4" w:rsidP="001F5773">
      <w:pPr>
        <w:spacing w:after="0" w:line="240" w:lineRule="auto"/>
      </w:pPr>
      <w:r w:rsidRPr="008E21A9">
        <w:t>For Zach’</w:t>
      </w:r>
      <w:r w:rsidR="008E21A9" w:rsidRPr="008E21A9">
        <w:t xml:space="preserve">s last </w:t>
      </w:r>
      <w:r w:rsidRPr="008E21A9">
        <w:t>quarter, GM is in compliance, but for FY, out of compliance.</w:t>
      </w:r>
    </w:p>
    <w:p w:rsidR="00DA48A4" w:rsidRPr="008E21A9" w:rsidRDefault="00DA48A4" w:rsidP="001F5773">
      <w:pPr>
        <w:spacing w:after="0" w:line="240" w:lineRule="auto"/>
      </w:pPr>
      <w:r w:rsidRPr="008E21A9">
        <w:t xml:space="preserve">Payroll continues to be an extremely high cost; Zach will need board’s help to determine course and legal </w:t>
      </w:r>
      <w:r w:rsidR="008E21A9" w:rsidRPr="008E21A9">
        <w:t>considerations re: potential layoffs. AJ can help.</w:t>
      </w:r>
    </w:p>
    <w:p w:rsidR="008E21A9" w:rsidRPr="008E21A9" w:rsidRDefault="008E21A9" w:rsidP="001F5773">
      <w:pPr>
        <w:spacing w:after="0" w:line="240" w:lineRule="auto"/>
      </w:pPr>
      <w:r w:rsidRPr="008E21A9">
        <w:t xml:space="preserve">We anticipate a profit at end of next quarter. </w:t>
      </w:r>
    </w:p>
    <w:p w:rsidR="008E21A9" w:rsidRPr="008E21A9" w:rsidRDefault="008E21A9" w:rsidP="001F5773">
      <w:pPr>
        <w:spacing w:after="0" w:line="240" w:lineRule="auto"/>
      </w:pPr>
      <w:r w:rsidRPr="008E21A9">
        <w:t>Still out of compliance in Debt to Equity and Liquidity, but trending in the right direction.</w:t>
      </w:r>
    </w:p>
    <w:p w:rsidR="008E21A9" w:rsidRPr="008E21A9" w:rsidRDefault="008E21A9" w:rsidP="001F5773">
      <w:pPr>
        <w:spacing w:after="0" w:line="240" w:lineRule="auto"/>
      </w:pPr>
      <w:r w:rsidRPr="008E21A9">
        <w:t xml:space="preserve">In compliance with timely creditor payments. </w:t>
      </w:r>
    </w:p>
    <w:p w:rsidR="008E21A9" w:rsidRDefault="008E21A9" w:rsidP="001F5773">
      <w:pPr>
        <w:spacing w:after="0" w:line="240" w:lineRule="auto"/>
      </w:pPr>
      <w:r w:rsidRPr="008E21A9">
        <w:t xml:space="preserve">Decision Tree: </w:t>
      </w:r>
      <w:r>
        <w:t>Accepted with acknowledgement of noncompliance.</w:t>
      </w:r>
    </w:p>
    <w:p w:rsidR="00011A15" w:rsidRDefault="008E21A9" w:rsidP="001F5773">
      <w:pPr>
        <w:spacing w:after="0" w:line="240" w:lineRule="auto"/>
      </w:pPr>
      <w:r>
        <w:t>Laura moved to approve with acknowledgement of noncompliance; seconded by Dave.</w:t>
      </w:r>
    </w:p>
    <w:p w:rsidR="00011A15" w:rsidRDefault="00011A15" w:rsidP="001F5773">
      <w:pPr>
        <w:spacing w:after="0" w:line="240" w:lineRule="auto"/>
      </w:pPr>
    </w:p>
    <w:p w:rsidR="008E21A9" w:rsidRDefault="00011A15" w:rsidP="001F5773">
      <w:pPr>
        <w:spacing w:after="0" w:line="240" w:lineRule="auto"/>
        <w:rPr>
          <w:b/>
        </w:rPr>
      </w:pPr>
      <w:r w:rsidRPr="00011A15">
        <w:rPr>
          <w:b/>
        </w:rPr>
        <w:t>B2-Business Planning &amp; Financial Budgeting</w:t>
      </w:r>
      <w:r w:rsidR="008E21A9" w:rsidRPr="00011A15">
        <w:rPr>
          <w:b/>
        </w:rPr>
        <w:t xml:space="preserve"> </w:t>
      </w:r>
      <w:r>
        <w:rPr>
          <w:b/>
        </w:rPr>
        <w:t>(in Dropbox)</w:t>
      </w:r>
    </w:p>
    <w:p w:rsidR="00011A15" w:rsidRDefault="00207AA3" w:rsidP="001F5773">
      <w:pPr>
        <w:spacing w:after="0" w:line="240" w:lineRule="auto"/>
      </w:pPr>
      <w:r>
        <w:t>Decision tree: In compliance</w:t>
      </w:r>
    </w:p>
    <w:p w:rsidR="00207AA3" w:rsidRDefault="00207AA3" w:rsidP="001F5773">
      <w:pPr>
        <w:spacing w:after="0" w:line="240" w:lineRule="auto"/>
      </w:pPr>
      <w:r>
        <w:t xml:space="preserve">We </w:t>
      </w:r>
    </w:p>
    <w:p w:rsidR="00207AA3" w:rsidRDefault="00207AA3" w:rsidP="001F5773">
      <w:pPr>
        <w:spacing w:after="0" w:line="240" w:lineRule="auto"/>
      </w:pPr>
      <w:r>
        <w:t>Hannah moved to accept; Irene seconded.</w:t>
      </w:r>
    </w:p>
    <w:p w:rsidR="00207AA3" w:rsidRDefault="00207AA3" w:rsidP="001F5773">
      <w:pPr>
        <w:spacing w:after="0" w:line="240" w:lineRule="auto"/>
      </w:pPr>
    </w:p>
    <w:p w:rsidR="00207AA3" w:rsidRPr="00207AA3" w:rsidRDefault="00207AA3" w:rsidP="001F5773">
      <w:pPr>
        <w:spacing w:after="0" w:line="240" w:lineRule="auto"/>
        <w:rPr>
          <w:b/>
        </w:rPr>
      </w:pPr>
      <w:r w:rsidRPr="00207AA3">
        <w:rPr>
          <w:b/>
        </w:rPr>
        <w:t>GM Monthly Update</w:t>
      </w:r>
    </w:p>
    <w:p w:rsidR="00207AA3" w:rsidRDefault="00207AA3" w:rsidP="001F5773">
      <w:pPr>
        <w:spacing w:after="0" w:line="240" w:lineRule="auto"/>
      </w:pPr>
      <w:r>
        <w:t>Sales were up $163.03 over last year! Net income was down $7K, thanks to increase in taxes, farm share deposits (employee benefit) and insurance (workers’ comp.)</w:t>
      </w:r>
    </w:p>
    <w:p w:rsidR="00207AA3" w:rsidRDefault="00207AA3" w:rsidP="001F5773">
      <w:pPr>
        <w:spacing w:after="0" w:line="240" w:lineRule="auto"/>
      </w:pPr>
      <w:r>
        <w:t>Annual meeting was in June last year, so that expense came sooner.</w:t>
      </w:r>
    </w:p>
    <w:p w:rsidR="00207AA3" w:rsidRDefault="00207AA3" w:rsidP="001F5773">
      <w:pPr>
        <w:spacing w:after="0" w:line="240" w:lineRule="auto"/>
      </w:pPr>
      <w:r>
        <w:t>Plant sales are great! $1300</w:t>
      </w:r>
    </w:p>
    <w:p w:rsidR="00207AA3" w:rsidRDefault="00207AA3" w:rsidP="001F5773">
      <w:pPr>
        <w:spacing w:after="0" w:line="240" w:lineRule="auto"/>
      </w:pPr>
      <w:r>
        <w:t xml:space="preserve">Successful annual meeting! </w:t>
      </w:r>
    </w:p>
    <w:p w:rsidR="00207AA3" w:rsidRDefault="00207AA3" w:rsidP="001F5773">
      <w:pPr>
        <w:spacing w:after="0" w:line="240" w:lineRule="auto"/>
      </w:pPr>
      <w:r>
        <w:t>Bulk cleaning – thanks Dave &amp; Laura</w:t>
      </w:r>
      <w:r w:rsidR="00233799">
        <w:t xml:space="preserve">. This helps us get a better jump on pantry moth season and help reduce losses. </w:t>
      </w:r>
    </w:p>
    <w:p w:rsidR="00233799" w:rsidRDefault="00233799" w:rsidP="001F5773">
      <w:pPr>
        <w:spacing w:after="0" w:line="240" w:lineRule="auto"/>
      </w:pPr>
      <w:r>
        <w:t>The staff really notices when the board helps out!</w:t>
      </w:r>
    </w:p>
    <w:p w:rsidR="00233799" w:rsidRDefault="00233799" w:rsidP="001F5773">
      <w:pPr>
        <w:spacing w:after="0" w:line="240" w:lineRule="auto"/>
      </w:pPr>
      <w:r>
        <w:t>Painting night – Irene, Julie, Steve P. and Barbara helped out!</w:t>
      </w:r>
    </w:p>
    <w:p w:rsidR="00233799" w:rsidRDefault="00233799" w:rsidP="001F5773">
      <w:pPr>
        <w:spacing w:after="0" w:line="240" w:lineRule="auto"/>
      </w:pPr>
      <w:r>
        <w:t xml:space="preserve">Strategic </w:t>
      </w:r>
    </w:p>
    <w:p w:rsidR="00233799" w:rsidRDefault="00233799" w:rsidP="001F5773">
      <w:pPr>
        <w:spacing w:after="0" w:line="240" w:lineRule="auto"/>
      </w:pPr>
      <w:r>
        <w:t xml:space="preserve">Sanitizer if fixed, only $141 to repair. We were afraid it would have to be replaced…and it’s not even 2 </w:t>
      </w:r>
      <w:r w:rsidR="00193D12">
        <w:t>yrs.</w:t>
      </w:r>
      <w:r>
        <w:t xml:space="preserve"> old. No one likes to work on them…but a local tech did – send them a thank you!</w:t>
      </w:r>
    </w:p>
    <w:p w:rsidR="00233799" w:rsidRDefault="00233799" w:rsidP="001F5773">
      <w:pPr>
        <w:spacing w:after="0" w:line="240" w:lineRule="auto"/>
      </w:pPr>
      <w:r>
        <w:lastRenderedPageBreak/>
        <w:t xml:space="preserve">Toilet problems…JULIE takes care of it again! She saved us hundreds of dollars on a plumber! And she was wearing a dress! She can do it. The Co-op’s </w:t>
      </w:r>
      <w:r w:rsidR="00193D12">
        <w:t>MacGyver</w:t>
      </w:r>
      <w:r>
        <w:t xml:space="preserve"> – she paves, she plumbs, she refinishes furniture! </w:t>
      </w:r>
    </w:p>
    <w:p w:rsidR="00233799" w:rsidRDefault="00233799" w:rsidP="001F5773">
      <w:pPr>
        <w:spacing w:after="0" w:line="240" w:lineRule="auto"/>
      </w:pPr>
      <w:r>
        <w:t>And thanks to board for liking our demos and specials on Facebook! It spread the word more effectively.</w:t>
      </w:r>
    </w:p>
    <w:p w:rsidR="00233799" w:rsidRDefault="00233799" w:rsidP="001F5773">
      <w:pPr>
        <w:spacing w:after="0" w:line="240" w:lineRule="auto"/>
      </w:pPr>
      <w:r>
        <w:t xml:space="preserve">Zach, Julie and Sarah Start will work on the floor – cleaning and painting. </w:t>
      </w:r>
    </w:p>
    <w:p w:rsidR="00233799" w:rsidRDefault="00233799" w:rsidP="001F5773">
      <w:pPr>
        <w:spacing w:after="0" w:line="240" w:lineRule="auto"/>
      </w:pPr>
      <w:r>
        <w:t xml:space="preserve">Need more volunteers for upcoming painting nights in June. </w:t>
      </w:r>
    </w:p>
    <w:p w:rsidR="00233799" w:rsidRDefault="00233799" w:rsidP="001F5773">
      <w:pPr>
        <w:spacing w:after="0" w:line="240" w:lineRule="auto"/>
      </w:pPr>
      <w:r>
        <w:t>Bids and estimates sought for floor project so we can budget and put up fundraising thermometers! Members will give if we ask them!</w:t>
      </w:r>
    </w:p>
    <w:p w:rsidR="00233799" w:rsidRDefault="00233799" w:rsidP="001F5773">
      <w:pPr>
        <w:spacing w:after="0" w:line="240" w:lineRule="auto"/>
      </w:pPr>
      <w:r>
        <w:t>Revamping take-out offerings: cold soups, creating lunch-sized salads in clamshells, thinking about other recipe.</w:t>
      </w:r>
    </w:p>
    <w:p w:rsidR="00233799" w:rsidRDefault="00193D12" w:rsidP="001F5773">
      <w:pPr>
        <w:spacing w:after="0" w:line="240" w:lineRule="auto"/>
      </w:pPr>
      <w:r>
        <w:t>RutlandGO</w:t>
      </w:r>
      <w:r w:rsidR="00233799">
        <w:t xml:space="preserve"> app – costs $40/month. Steve Peters is testing a beta. Business that pay the charge can change pictures, have special promos, etc. </w:t>
      </w:r>
    </w:p>
    <w:p w:rsidR="007B29D8" w:rsidRDefault="00531BEB" w:rsidP="001F5773">
      <w:pPr>
        <w:spacing w:after="0" w:line="240" w:lineRule="auto"/>
      </w:pPr>
      <w:r>
        <w:t>Julie says that shoppers are really excited and grateful in the changes.</w:t>
      </w:r>
    </w:p>
    <w:p w:rsidR="00531BEB" w:rsidRDefault="00531BEB" w:rsidP="001F5773">
      <w:pPr>
        <w:spacing w:after="0" w:line="240" w:lineRule="auto"/>
      </w:pPr>
      <w:r>
        <w:t xml:space="preserve">Jenna will be creating 3-D art to display, and Chafee gallery too. </w:t>
      </w:r>
    </w:p>
    <w:p w:rsidR="00531BEB" w:rsidRDefault="00531BEB" w:rsidP="001F5773">
      <w:pPr>
        <w:spacing w:after="0" w:line="240" w:lineRule="auto"/>
      </w:pPr>
    </w:p>
    <w:p w:rsidR="0053158E" w:rsidRDefault="0053158E" w:rsidP="001F5773">
      <w:pPr>
        <w:spacing w:after="0" w:line="240" w:lineRule="auto"/>
        <w:rPr>
          <w:b/>
        </w:rPr>
      </w:pPr>
      <w:r w:rsidRPr="007C2475">
        <w:rPr>
          <w:b/>
        </w:rPr>
        <w:t>New Business</w:t>
      </w:r>
    </w:p>
    <w:p w:rsidR="00F6354B" w:rsidRDefault="00F6354B" w:rsidP="00820B5C">
      <w:pPr>
        <w:spacing w:after="0" w:line="240" w:lineRule="auto"/>
      </w:pPr>
      <w:r>
        <w:rPr>
          <w:b/>
        </w:rPr>
        <w:t xml:space="preserve">New board members – </w:t>
      </w:r>
      <w:r w:rsidRPr="00F6354B">
        <w:t>choose a committee</w:t>
      </w:r>
      <w:r>
        <w:t xml:space="preserve"> to participate in. Visit different meetings to choose what works for you! Financial, Lease, Strategic Planning, Annual Meeting commit</w:t>
      </w:r>
      <w:r w:rsidR="00F859E9">
        <w:t>t</w:t>
      </w:r>
      <w:r>
        <w:t>ees</w:t>
      </w:r>
    </w:p>
    <w:p w:rsidR="00F6354B" w:rsidRDefault="00F6354B" w:rsidP="00820B5C">
      <w:pPr>
        <w:spacing w:after="0" w:line="240" w:lineRule="auto"/>
      </w:pPr>
      <w:r>
        <w:t>Dave is working on a plan to reconvene the Education &amp; Outreach committee, a road show.</w:t>
      </w:r>
    </w:p>
    <w:p w:rsidR="00F6354B" w:rsidRDefault="00CF05B7" w:rsidP="00820B5C">
      <w:pPr>
        <w:spacing w:after="0" w:line="240" w:lineRule="auto"/>
      </w:pPr>
      <w:r>
        <w:br/>
      </w:r>
      <w:r w:rsidR="00F859E9">
        <w:t>Next board meeting – get photos of directors for the web and bulletin board</w:t>
      </w:r>
    </w:p>
    <w:p w:rsidR="0006127F" w:rsidRPr="00F6354B" w:rsidRDefault="0006127F" w:rsidP="00820B5C">
      <w:pPr>
        <w:spacing w:after="0" w:line="240" w:lineRule="auto"/>
      </w:pPr>
      <w:r>
        <w:br/>
        <w:t xml:space="preserve">NCG Resolution (required for the application): Unanimous board approval. </w:t>
      </w:r>
    </w:p>
    <w:p w:rsidR="00CF05B7" w:rsidRDefault="00CF05B7" w:rsidP="00820B5C">
      <w:pPr>
        <w:spacing w:after="0" w:line="240" w:lineRule="auto"/>
      </w:pPr>
      <w:r>
        <w:rPr>
          <w:b/>
        </w:rPr>
        <w:br/>
      </w:r>
      <w:r w:rsidRPr="00DC1549">
        <w:t xml:space="preserve">Create an updated contact list for board members. Hannah &amp; Zach are working on this. Also need a great deal of info for liquor license. </w:t>
      </w:r>
    </w:p>
    <w:p w:rsidR="00DC1549" w:rsidRDefault="00DC1549" w:rsidP="00820B5C">
      <w:pPr>
        <w:spacing w:after="0" w:line="240" w:lineRule="auto"/>
      </w:pPr>
    </w:p>
    <w:p w:rsidR="00820B5C" w:rsidRDefault="00681278" w:rsidP="00820B5C">
      <w:pPr>
        <w:spacing w:after="0" w:line="240" w:lineRule="auto"/>
        <w:rPr>
          <w:b/>
        </w:rPr>
      </w:pPr>
      <w:r w:rsidRPr="00C9510C">
        <w:rPr>
          <w:b/>
        </w:rPr>
        <w:t>Next Month:</w:t>
      </w:r>
    </w:p>
    <w:p w:rsidR="006E3CB5" w:rsidRPr="006E3CB5" w:rsidRDefault="006E3CB5" w:rsidP="00820B5C">
      <w:pPr>
        <w:spacing w:after="0" w:line="240" w:lineRule="auto"/>
      </w:pPr>
      <w:r w:rsidRPr="006E3CB5">
        <w:t>Group photo</w:t>
      </w:r>
    </w:p>
    <w:p w:rsidR="006E3CB5" w:rsidRPr="006E3CB5" w:rsidRDefault="006E3CB5" w:rsidP="00820B5C">
      <w:pPr>
        <w:spacing w:after="0" w:line="240" w:lineRule="auto"/>
      </w:pPr>
      <w:r w:rsidRPr="006E3CB5">
        <w:t>Establishing committees</w:t>
      </w:r>
    </w:p>
    <w:p w:rsidR="006E3CB5" w:rsidRPr="006E3CB5" w:rsidRDefault="006E3CB5" w:rsidP="00820B5C">
      <w:pPr>
        <w:spacing w:after="0" w:line="240" w:lineRule="auto"/>
      </w:pPr>
      <w:r w:rsidRPr="006E3CB5">
        <w:t>GM report – A: Ends (June &amp; July)</w:t>
      </w:r>
    </w:p>
    <w:p w:rsidR="006E3CB5" w:rsidRDefault="006E3CB5" w:rsidP="00820B5C">
      <w:pPr>
        <w:spacing w:after="0" w:line="240" w:lineRule="auto"/>
      </w:pPr>
      <w:r w:rsidRPr="006E3CB5">
        <w:t xml:space="preserve">C5 – Code of Conduct </w:t>
      </w:r>
      <w:r>
        <w:t>–</w:t>
      </w:r>
      <w:r w:rsidRPr="006E3CB5">
        <w:t xml:space="preserve"> Chris</w:t>
      </w:r>
    </w:p>
    <w:p w:rsidR="006E3CB5" w:rsidRPr="006E3CB5" w:rsidRDefault="006E3CB5" w:rsidP="00820B5C">
      <w:pPr>
        <w:spacing w:after="0" w:line="240" w:lineRule="auto"/>
      </w:pPr>
    </w:p>
    <w:p w:rsidR="006E3CB5" w:rsidRPr="00AD1103" w:rsidRDefault="00AD1103" w:rsidP="00820B5C">
      <w:pPr>
        <w:spacing w:after="0" w:line="240" w:lineRule="auto"/>
      </w:pPr>
      <w:r w:rsidRPr="00AD1103">
        <w:t>Meeting adjourned 8:19</w:t>
      </w:r>
      <w:r w:rsidR="00193D12">
        <w:t>pm</w:t>
      </w:r>
      <w:r w:rsidRPr="00AD1103">
        <w:t>; board remains to orient new members.</w:t>
      </w:r>
    </w:p>
    <w:sectPr w:rsidR="006E3CB5" w:rsidRPr="00AD1103" w:rsidSect="00F859E9">
      <w:headerReference w:type="default" r:id="rId7"/>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C9" w:rsidRDefault="00F842C9" w:rsidP="00193D12">
      <w:pPr>
        <w:spacing w:after="0" w:line="240" w:lineRule="auto"/>
      </w:pPr>
      <w:r>
        <w:separator/>
      </w:r>
    </w:p>
  </w:endnote>
  <w:endnote w:type="continuationSeparator" w:id="0">
    <w:p w:rsidR="00F842C9" w:rsidRDefault="00F842C9" w:rsidP="0019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2639404"/>
      <w:docPartObj>
        <w:docPartGallery w:val="Page Numbers (Bottom of Page)"/>
        <w:docPartUnique/>
      </w:docPartObj>
    </w:sdtPr>
    <w:sdtContent>
      <w:sdt>
        <w:sdtPr>
          <w:rPr>
            <w:i/>
            <w:sz w:val="18"/>
            <w:szCs w:val="18"/>
          </w:rPr>
          <w:id w:val="-1705238520"/>
          <w:docPartObj>
            <w:docPartGallery w:val="Page Numbers (Top of Page)"/>
            <w:docPartUnique/>
          </w:docPartObj>
        </w:sdtPr>
        <w:sdtContent>
          <w:p w:rsidR="00193D12" w:rsidRPr="00193D12" w:rsidRDefault="00193D12" w:rsidP="00193D12">
            <w:pPr>
              <w:pStyle w:val="Footer"/>
              <w:jc w:val="right"/>
              <w:rPr>
                <w:i/>
                <w:sz w:val="18"/>
                <w:szCs w:val="18"/>
              </w:rPr>
            </w:pPr>
            <w:r w:rsidRPr="00193D12">
              <w:rPr>
                <w:i/>
                <w:sz w:val="18"/>
                <w:szCs w:val="18"/>
              </w:rPr>
              <w:t xml:space="preserve">Page </w:t>
            </w:r>
            <w:r w:rsidRPr="00193D12">
              <w:rPr>
                <w:b/>
                <w:bCs/>
                <w:i/>
                <w:sz w:val="18"/>
                <w:szCs w:val="18"/>
              </w:rPr>
              <w:fldChar w:fldCharType="begin"/>
            </w:r>
            <w:r w:rsidRPr="00193D12">
              <w:rPr>
                <w:b/>
                <w:bCs/>
                <w:i/>
                <w:sz w:val="18"/>
                <w:szCs w:val="18"/>
              </w:rPr>
              <w:instrText xml:space="preserve"> PAGE </w:instrText>
            </w:r>
            <w:r w:rsidRPr="00193D12">
              <w:rPr>
                <w:b/>
                <w:bCs/>
                <w:i/>
                <w:sz w:val="18"/>
                <w:szCs w:val="18"/>
              </w:rPr>
              <w:fldChar w:fldCharType="separate"/>
            </w:r>
            <w:r>
              <w:rPr>
                <w:b/>
                <w:bCs/>
                <w:i/>
                <w:noProof/>
                <w:sz w:val="18"/>
                <w:szCs w:val="18"/>
              </w:rPr>
              <w:t>3</w:t>
            </w:r>
            <w:r w:rsidRPr="00193D12">
              <w:rPr>
                <w:b/>
                <w:bCs/>
                <w:i/>
                <w:sz w:val="18"/>
                <w:szCs w:val="18"/>
              </w:rPr>
              <w:fldChar w:fldCharType="end"/>
            </w:r>
            <w:r w:rsidRPr="00193D12">
              <w:rPr>
                <w:i/>
                <w:sz w:val="18"/>
                <w:szCs w:val="18"/>
              </w:rPr>
              <w:t xml:space="preserve"> of </w:t>
            </w:r>
            <w:r w:rsidRPr="00193D12">
              <w:rPr>
                <w:b/>
                <w:bCs/>
                <w:i/>
                <w:sz w:val="18"/>
                <w:szCs w:val="18"/>
              </w:rPr>
              <w:fldChar w:fldCharType="begin"/>
            </w:r>
            <w:r w:rsidRPr="00193D12">
              <w:rPr>
                <w:b/>
                <w:bCs/>
                <w:i/>
                <w:sz w:val="18"/>
                <w:szCs w:val="18"/>
              </w:rPr>
              <w:instrText xml:space="preserve"> NUMPAGES  </w:instrText>
            </w:r>
            <w:r w:rsidRPr="00193D12">
              <w:rPr>
                <w:b/>
                <w:bCs/>
                <w:i/>
                <w:sz w:val="18"/>
                <w:szCs w:val="18"/>
              </w:rPr>
              <w:fldChar w:fldCharType="separate"/>
            </w:r>
            <w:r>
              <w:rPr>
                <w:b/>
                <w:bCs/>
                <w:i/>
                <w:noProof/>
                <w:sz w:val="18"/>
                <w:szCs w:val="18"/>
              </w:rPr>
              <w:t>4</w:t>
            </w:r>
            <w:r w:rsidRPr="00193D12">
              <w:rPr>
                <w:b/>
                <w:bCs/>
                <w:i/>
                <w:sz w:val="18"/>
                <w:szCs w:val="18"/>
              </w:rPr>
              <w:fldChar w:fldCharType="end"/>
            </w:r>
          </w:p>
        </w:sdtContent>
      </w:sdt>
    </w:sdtContent>
  </w:sdt>
  <w:p w:rsidR="00193D12" w:rsidRDefault="00193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C9" w:rsidRDefault="00F842C9" w:rsidP="00193D12">
      <w:pPr>
        <w:spacing w:after="0" w:line="240" w:lineRule="auto"/>
      </w:pPr>
      <w:r>
        <w:separator/>
      </w:r>
    </w:p>
  </w:footnote>
  <w:footnote w:type="continuationSeparator" w:id="0">
    <w:p w:rsidR="00F842C9" w:rsidRDefault="00F842C9" w:rsidP="0019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12" w:rsidRDefault="00193D1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-22860</wp:posOffset>
          </wp:positionV>
          <wp:extent cx="891540" cy="1004570"/>
          <wp:effectExtent l="0" t="0" r="3810" b="508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1540" cy="1004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35D"/>
    <w:multiLevelType w:val="hybridMultilevel"/>
    <w:tmpl w:val="9A16E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A6FC7"/>
    <w:multiLevelType w:val="hybridMultilevel"/>
    <w:tmpl w:val="C9BC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B26ED"/>
    <w:multiLevelType w:val="hybridMultilevel"/>
    <w:tmpl w:val="3632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2F34"/>
    <w:multiLevelType w:val="hybridMultilevel"/>
    <w:tmpl w:val="BDD0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B386E"/>
    <w:multiLevelType w:val="hybridMultilevel"/>
    <w:tmpl w:val="CE0E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D0855"/>
    <w:multiLevelType w:val="hybridMultilevel"/>
    <w:tmpl w:val="5332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66D0"/>
    <w:multiLevelType w:val="hybridMultilevel"/>
    <w:tmpl w:val="F12C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11515"/>
    <w:multiLevelType w:val="hybridMultilevel"/>
    <w:tmpl w:val="472C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A4445"/>
    <w:multiLevelType w:val="multilevel"/>
    <w:tmpl w:val="A2D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43012"/>
    <w:multiLevelType w:val="hybridMultilevel"/>
    <w:tmpl w:val="9836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A6"/>
    <w:rsid w:val="00011A15"/>
    <w:rsid w:val="00023627"/>
    <w:rsid w:val="000340DE"/>
    <w:rsid w:val="00043AB4"/>
    <w:rsid w:val="0006127F"/>
    <w:rsid w:val="000623C4"/>
    <w:rsid w:val="0006419B"/>
    <w:rsid w:val="00082F5D"/>
    <w:rsid w:val="00086FEB"/>
    <w:rsid w:val="00090F96"/>
    <w:rsid w:val="000B28CB"/>
    <w:rsid w:val="000D2ADF"/>
    <w:rsid w:val="000D2C7F"/>
    <w:rsid w:val="000E52B5"/>
    <w:rsid w:val="000E6902"/>
    <w:rsid w:val="000F6951"/>
    <w:rsid w:val="001046F3"/>
    <w:rsid w:val="0011071A"/>
    <w:rsid w:val="00110F10"/>
    <w:rsid w:val="00126B10"/>
    <w:rsid w:val="0013164C"/>
    <w:rsid w:val="00186A40"/>
    <w:rsid w:val="00191A8A"/>
    <w:rsid w:val="00193D12"/>
    <w:rsid w:val="0019561D"/>
    <w:rsid w:val="001A1B9B"/>
    <w:rsid w:val="001B48DC"/>
    <w:rsid w:val="001C3476"/>
    <w:rsid w:val="001D470A"/>
    <w:rsid w:val="001D7704"/>
    <w:rsid w:val="001E500B"/>
    <w:rsid w:val="001F5773"/>
    <w:rsid w:val="0020169A"/>
    <w:rsid w:val="00207AA3"/>
    <w:rsid w:val="00233799"/>
    <w:rsid w:val="00267CF9"/>
    <w:rsid w:val="002712B1"/>
    <w:rsid w:val="00283401"/>
    <w:rsid w:val="0029064D"/>
    <w:rsid w:val="002C1407"/>
    <w:rsid w:val="002D2F7A"/>
    <w:rsid w:val="002F380D"/>
    <w:rsid w:val="00315126"/>
    <w:rsid w:val="00316BA4"/>
    <w:rsid w:val="0032357D"/>
    <w:rsid w:val="00324617"/>
    <w:rsid w:val="00331EB8"/>
    <w:rsid w:val="00364620"/>
    <w:rsid w:val="00383F4A"/>
    <w:rsid w:val="00392B64"/>
    <w:rsid w:val="00395ECC"/>
    <w:rsid w:val="003B22E7"/>
    <w:rsid w:val="003B3703"/>
    <w:rsid w:val="003B5797"/>
    <w:rsid w:val="003D1080"/>
    <w:rsid w:val="003E0CDC"/>
    <w:rsid w:val="004134B3"/>
    <w:rsid w:val="00465682"/>
    <w:rsid w:val="004666BE"/>
    <w:rsid w:val="004A0AA9"/>
    <w:rsid w:val="004D127C"/>
    <w:rsid w:val="004F0DC7"/>
    <w:rsid w:val="005206F6"/>
    <w:rsid w:val="0053158E"/>
    <w:rsid w:val="00531BEB"/>
    <w:rsid w:val="00545858"/>
    <w:rsid w:val="005615F4"/>
    <w:rsid w:val="00587DEF"/>
    <w:rsid w:val="00594DA3"/>
    <w:rsid w:val="00596DF4"/>
    <w:rsid w:val="005A2564"/>
    <w:rsid w:val="005A634D"/>
    <w:rsid w:val="005B52EC"/>
    <w:rsid w:val="005F216C"/>
    <w:rsid w:val="005F40AA"/>
    <w:rsid w:val="005F78BD"/>
    <w:rsid w:val="006008F0"/>
    <w:rsid w:val="00612DCB"/>
    <w:rsid w:val="006167A4"/>
    <w:rsid w:val="00620883"/>
    <w:rsid w:val="00650795"/>
    <w:rsid w:val="006525FB"/>
    <w:rsid w:val="00673291"/>
    <w:rsid w:val="00681278"/>
    <w:rsid w:val="006B5650"/>
    <w:rsid w:val="006E3CB5"/>
    <w:rsid w:val="006E7AD3"/>
    <w:rsid w:val="006F24FE"/>
    <w:rsid w:val="007331F9"/>
    <w:rsid w:val="00736EE3"/>
    <w:rsid w:val="00751290"/>
    <w:rsid w:val="0075260D"/>
    <w:rsid w:val="00775F2E"/>
    <w:rsid w:val="00780F6A"/>
    <w:rsid w:val="007B29D8"/>
    <w:rsid w:val="007B2C01"/>
    <w:rsid w:val="007B38F9"/>
    <w:rsid w:val="007C2475"/>
    <w:rsid w:val="007D505C"/>
    <w:rsid w:val="007E1BF9"/>
    <w:rsid w:val="007F5B38"/>
    <w:rsid w:val="00820B5C"/>
    <w:rsid w:val="00822090"/>
    <w:rsid w:val="00822EE5"/>
    <w:rsid w:val="00877189"/>
    <w:rsid w:val="00897D3C"/>
    <w:rsid w:val="008B3AC8"/>
    <w:rsid w:val="008B484B"/>
    <w:rsid w:val="008B6032"/>
    <w:rsid w:val="008D4FD4"/>
    <w:rsid w:val="008E21A9"/>
    <w:rsid w:val="008E70AA"/>
    <w:rsid w:val="008E738D"/>
    <w:rsid w:val="008F1E8D"/>
    <w:rsid w:val="0091463C"/>
    <w:rsid w:val="00944B26"/>
    <w:rsid w:val="00985FD3"/>
    <w:rsid w:val="009A0604"/>
    <w:rsid w:val="009C113E"/>
    <w:rsid w:val="009C3D03"/>
    <w:rsid w:val="009D37B3"/>
    <w:rsid w:val="009E3525"/>
    <w:rsid w:val="00A01DCF"/>
    <w:rsid w:val="00A11788"/>
    <w:rsid w:val="00A25593"/>
    <w:rsid w:val="00A37296"/>
    <w:rsid w:val="00A40197"/>
    <w:rsid w:val="00A513DE"/>
    <w:rsid w:val="00A56BAD"/>
    <w:rsid w:val="00A64A77"/>
    <w:rsid w:val="00A917A1"/>
    <w:rsid w:val="00A96424"/>
    <w:rsid w:val="00AB2613"/>
    <w:rsid w:val="00AB4785"/>
    <w:rsid w:val="00AB5A5F"/>
    <w:rsid w:val="00AD1103"/>
    <w:rsid w:val="00AE60ED"/>
    <w:rsid w:val="00AE74EA"/>
    <w:rsid w:val="00AF714E"/>
    <w:rsid w:val="00B3068C"/>
    <w:rsid w:val="00B47271"/>
    <w:rsid w:val="00B51D91"/>
    <w:rsid w:val="00B63511"/>
    <w:rsid w:val="00BC0B52"/>
    <w:rsid w:val="00BC6F57"/>
    <w:rsid w:val="00C3673D"/>
    <w:rsid w:val="00C424BF"/>
    <w:rsid w:val="00C46166"/>
    <w:rsid w:val="00C62901"/>
    <w:rsid w:val="00C73679"/>
    <w:rsid w:val="00C75022"/>
    <w:rsid w:val="00C90225"/>
    <w:rsid w:val="00C9510C"/>
    <w:rsid w:val="00CA31A6"/>
    <w:rsid w:val="00CA484A"/>
    <w:rsid w:val="00CA51FD"/>
    <w:rsid w:val="00CF05B7"/>
    <w:rsid w:val="00D01706"/>
    <w:rsid w:val="00D27BF7"/>
    <w:rsid w:val="00D31598"/>
    <w:rsid w:val="00D928F9"/>
    <w:rsid w:val="00DA2154"/>
    <w:rsid w:val="00DA48A4"/>
    <w:rsid w:val="00DC1549"/>
    <w:rsid w:val="00DE4FED"/>
    <w:rsid w:val="00DF59CB"/>
    <w:rsid w:val="00E1574D"/>
    <w:rsid w:val="00E22C99"/>
    <w:rsid w:val="00E2482B"/>
    <w:rsid w:val="00E315CB"/>
    <w:rsid w:val="00E329EE"/>
    <w:rsid w:val="00E343E3"/>
    <w:rsid w:val="00E35991"/>
    <w:rsid w:val="00E43298"/>
    <w:rsid w:val="00E52F89"/>
    <w:rsid w:val="00E53A11"/>
    <w:rsid w:val="00EA0F5E"/>
    <w:rsid w:val="00EA5092"/>
    <w:rsid w:val="00EB1B9E"/>
    <w:rsid w:val="00EC29D1"/>
    <w:rsid w:val="00ED7317"/>
    <w:rsid w:val="00EE79D2"/>
    <w:rsid w:val="00F05F3E"/>
    <w:rsid w:val="00F067B8"/>
    <w:rsid w:val="00F37B28"/>
    <w:rsid w:val="00F46086"/>
    <w:rsid w:val="00F50CB8"/>
    <w:rsid w:val="00F6354B"/>
    <w:rsid w:val="00F8394D"/>
    <w:rsid w:val="00F842C9"/>
    <w:rsid w:val="00F859E9"/>
    <w:rsid w:val="00F90E74"/>
    <w:rsid w:val="00FA31B5"/>
    <w:rsid w:val="00FD387B"/>
    <w:rsid w:val="00F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AC6B"/>
  <w15:docId w15:val="{ACB3133F-5E77-46B2-8220-4D1C8ED8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B26"/>
    <w:rPr>
      <w:color w:val="0000FF"/>
      <w:u w:val="single"/>
    </w:rPr>
  </w:style>
  <w:style w:type="paragraph" w:styleId="ListParagraph">
    <w:name w:val="List Paragraph"/>
    <w:basedOn w:val="Normal"/>
    <w:uiPriority w:val="34"/>
    <w:qFormat/>
    <w:rsid w:val="003B3703"/>
    <w:pPr>
      <w:ind w:left="720"/>
      <w:contextualSpacing/>
    </w:pPr>
  </w:style>
  <w:style w:type="paragraph" w:styleId="NoSpacing">
    <w:name w:val="No Spacing"/>
    <w:uiPriority w:val="1"/>
    <w:qFormat/>
    <w:rsid w:val="00BC6F57"/>
    <w:pPr>
      <w:spacing w:after="0" w:line="240" w:lineRule="auto"/>
    </w:pPr>
  </w:style>
  <w:style w:type="paragraph" w:styleId="Header">
    <w:name w:val="header"/>
    <w:basedOn w:val="Normal"/>
    <w:link w:val="HeaderChar"/>
    <w:uiPriority w:val="99"/>
    <w:unhideWhenUsed/>
    <w:rsid w:val="0019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D12"/>
  </w:style>
  <w:style w:type="paragraph" w:styleId="Footer">
    <w:name w:val="footer"/>
    <w:basedOn w:val="Normal"/>
    <w:link w:val="FooterChar"/>
    <w:uiPriority w:val="99"/>
    <w:unhideWhenUsed/>
    <w:rsid w:val="0019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Hannah</cp:lastModifiedBy>
  <cp:revision>4</cp:revision>
  <dcterms:created xsi:type="dcterms:W3CDTF">2017-01-18T23:05:00Z</dcterms:created>
  <dcterms:modified xsi:type="dcterms:W3CDTF">2017-01-22T18:26:00Z</dcterms:modified>
</cp:coreProperties>
</file>